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F9327" w:rsidR="0061148E" w:rsidRPr="00944D28" w:rsidRDefault="00172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EF37" w:rsidR="0061148E" w:rsidRPr="004A7085" w:rsidRDefault="00172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4811C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51326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39F85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5DF20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C9612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5649A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51D9E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A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AE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22E04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3DA4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1931A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1B496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6A375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5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0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E254" w:rsidR="00B87ED3" w:rsidRPr="00944D28" w:rsidRDefault="00172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CEB8" w:rsidR="00B87ED3" w:rsidRPr="00944D28" w:rsidRDefault="00172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9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9A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4D418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59F41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9AF01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31CFD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87EEA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81E84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2074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B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C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C11B1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CD9D2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09C25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100B3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39BB3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877B5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F0CE4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D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4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8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5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E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75407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149BE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460F3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66A37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6F652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81425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4E8E6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6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7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575A5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1A1E6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22A1E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1E0F7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A094A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82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3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F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6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3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9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E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