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FDB6" w:rsidR="0061148E" w:rsidRPr="0035681E" w:rsidRDefault="00E81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75BA" w:rsidR="0061148E" w:rsidRPr="0035681E" w:rsidRDefault="00E81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BC6C6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55215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ED981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F5FAA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4603A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1BFED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9F9CE" w:rsidR="00CD0676" w:rsidRPr="00944D28" w:rsidRDefault="00E8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0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3740A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30CDC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DC923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80E07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D7C0D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AAE11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F7787" w:rsidR="00B87ED3" w:rsidRPr="00944D28" w:rsidRDefault="00E81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9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E0004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B54B5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842F1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16BEE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36204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21E38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15F82" w:rsidR="00B87ED3" w:rsidRPr="00944D28" w:rsidRDefault="00E8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9FBD5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8D6EA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19589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6CD95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9A1B5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2DB94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08B16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8D4B9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51F92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A53AB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79C41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802FC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98FC8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59162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73787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37C7A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8B439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096C4" w:rsidR="00B87ED3" w:rsidRPr="00944D28" w:rsidRDefault="00E8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7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B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F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C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