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1CE50" w:rsidR="00FD3806" w:rsidRPr="00A72646" w:rsidRDefault="00ED23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C79E5" w:rsidR="00FD3806" w:rsidRPr="002A5E6C" w:rsidRDefault="00ED23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AD237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1988C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19933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E9B08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FFB75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BE7B6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51F5A" w:rsidR="00B87ED3" w:rsidRPr="00AF0D95" w:rsidRDefault="00ED23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4A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07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E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99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8FD04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EAF31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F07FB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D7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B4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F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1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F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C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07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E4843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BBF4B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93EA7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387A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AAAB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5B2A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4D82E" w:rsidR="00B87ED3" w:rsidRPr="00AF0D95" w:rsidRDefault="00ED23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2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2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305F9" w:rsidR="00B87ED3" w:rsidRPr="00AF0D95" w:rsidRDefault="00ED23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D432D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C6A35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2AF4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B3EC1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272D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67B20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6B000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3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E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5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9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4AE20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8610A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FFD82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5C165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0FD2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6F99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DA4B2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D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F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C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2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42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FD32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62C6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05609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77536" w:rsidR="00B87ED3" w:rsidRPr="00AF0D95" w:rsidRDefault="00ED23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4A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668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C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F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0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84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1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3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8D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39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