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A3180" w:rsidR="00FD3806" w:rsidRPr="00A72646" w:rsidRDefault="00E31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7C95E" w:rsidR="00FD3806" w:rsidRPr="002A5E6C" w:rsidRDefault="00E31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449CD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5EC86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E99F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BFC3D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B1E28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D912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392B5" w:rsidR="00B87ED3" w:rsidRPr="00AF0D95" w:rsidRDefault="00E31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9C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1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34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43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C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3515D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93243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A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5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1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0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8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3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0E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78C6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56367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F2AD1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443DF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1A51E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DA2F0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B11C4" w:rsidR="00B87ED3" w:rsidRPr="00AF0D95" w:rsidRDefault="00E31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C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B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8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63C70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F9E61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E3C0F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71581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23674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53C3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97084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F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4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EAB48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74837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12C38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D2F2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80A14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7815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367D5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1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4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899A2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F6939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8847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62074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8F935" w:rsidR="00B87ED3" w:rsidRPr="00AF0D95" w:rsidRDefault="00E31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3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12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4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1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02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A7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