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3CEC" w:rsidR="0061148E" w:rsidRPr="00944D28" w:rsidRDefault="00557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01E4" w:rsidR="0061148E" w:rsidRPr="004A7085" w:rsidRDefault="00557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67C2E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D88AF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86954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D0900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EC8AB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6212E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B6670" w:rsidR="00A67F55" w:rsidRPr="00944D28" w:rsidRDefault="00557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8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E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3E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B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E372B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D107A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22E56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5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9C7B5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17AF8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AA13C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0257C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A4B65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CFD19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25A63" w:rsidR="00B87ED3" w:rsidRPr="00944D28" w:rsidRDefault="0055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99417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42981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77D06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6C8E5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DB7A7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691DA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E173A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336B4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92B10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B83F3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B3253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785FE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6461A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87B3D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1DD53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6B09C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DFD2B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678A8" w:rsidR="00B87ED3" w:rsidRPr="00944D28" w:rsidRDefault="0055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D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C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F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C0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