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6113" w:rsidR="0061148E" w:rsidRPr="00C61931" w:rsidRDefault="007E1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6C6E" w:rsidR="0061148E" w:rsidRPr="00C61931" w:rsidRDefault="007E1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FE4DE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59D6B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6461A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27075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C5F5D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952EF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8B4EA" w:rsidR="00B87ED3" w:rsidRPr="00944D28" w:rsidRDefault="007E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8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2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8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56FF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CB92D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D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9E4D3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60F2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ADDA3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44FA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31098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5DAE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9E32" w:rsidR="00B87ED3" w:rsidRPr="00944D28" w:rsidRDefault="007E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C3C28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C3AED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96187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8C3B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C87C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37728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C037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3DF8D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C04B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A0277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B257D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A660D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7158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02EA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8785A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7EE0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E81B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08175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6145B" w:rsidR="00B87ED3" w:rsidRPr="00944D28" w:rsidRDefault="007E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D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C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7E1D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