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AD28" w:rsidR="0061148E" w:rsidRPr="00944D28" w:rsidRDefault="007D0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9967" w:rsidR="0061148E" w:rsidRPr="004A7085" w:rsidRDefault="007D0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6E1DA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A1DB3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6D8DF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9B640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E18CD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EB0F2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C94C9" w:rsidR="00B87ED3" w:rsidRPr="00944D28" w:rsidRDefault="007D0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E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5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9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A4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2A54B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FCBC3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E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B2594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285EE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A414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25834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F76A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2A2F1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7230" w:rsidR="00B87ED3" w:rsidRPr="00944D28" w:rsidRDefault="007D0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9208C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A27A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3D314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7CDA8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7FE2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9DA6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17FC7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5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31BF1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026D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6F1EF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76ADC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2E06F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4490E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903FE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C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EB9F7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A530F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AC9A6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9850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E69D2" w:rsidR="00B87ED3" w:rsidRPr="00944D28" w:rsidRDefault="007D0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DA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7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D5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