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80515" w:rsidR="0061148E" w:rsidRPr="0035681E" w:rsidRDefault="00CC5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C259" w:rsidR="0061148E" w:rsidRPr="0035681E" w:rsidRDefault="00CC5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EE516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B83BB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F43CF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2E2C7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C6918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24F80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FDAD5" w:rsidR="00CD0676" w:rsidRPr="00944D28" w:rsidRDefault="00C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19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E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F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91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27F28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B6BB3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7B74" w:rsidR="00B87ED3" w:rsidRPr="00944D28" w:rsidRDefault="00CC5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90F7D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5010D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08913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D9276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7E9F1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6C2AC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05663" w:rsidR="00B87ED3" w:rsidRPr="00944D28" w:rsidRDefault="00C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BED0" w:rsidR="00B87ED3" w:rsidRPr="00944D28" w:rsidRDefault="00CC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3974" w:rsidR="00B87ED3" w:rsidRPr="00944D28" w:rsidRDefault="00CC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89161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BFC2D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2BB7D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666AD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E87D5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0BBA0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AA4B9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EA061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621ED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007C1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5EA40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762AC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E4EC0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164E2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05473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67637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3D305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506E9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DE2C7" w:rsidR="00B87ED3" w:rsidRPr="00944D28" w:rsidRDefault="00C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E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4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CE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2024-06-29T05:26:00.0000000Z</dcterms:modified>
</coreProperties>
</file>