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2B24E" w:rsidR="00FD3806" w:rsidRPr="00A72646" w:rsidRDefault="005F3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0FFE6" w:rsidR="00FD3806" w:rsidRPr="002A5E6C" w:rsidRDefault="005F3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FBDC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C7419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5408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127EC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7E4F0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4286A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E9A4" w:rsidR="00B87ED3" w:rsidRPr="00AF0D95" w:rsidRDefault="005F3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F5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EC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5A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19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8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E0B15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AD332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5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2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F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3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4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1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0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23799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58D3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B731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6CF74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2B10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8066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983BB" w:rsidR="00B87ED3" w:rsidRPr="00AF0D95" w:rsidRDefault="005F3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6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FD97C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A35D4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B1198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2125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F90E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7C14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EDAB8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8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3B104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91E5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7DDCA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BFED9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800F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DB71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82543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7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00A47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D0B1E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428B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F7AB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3C15B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925D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0C8D6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0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9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3C19D" w:rsidR="00B87ED3" w:rsidRPr="00AF0D95" w:rsidRDefault="005F3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0F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49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3D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23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E4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08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D7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7A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B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8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D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D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36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69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316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