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A1B2" w:rsidR="0061148E" w:rsidRPr="00944D28" w:rsidRDefault="00FF4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4F7C" w:rsidR="0061148E" w:rsidRPr="004A7085" w:rsidRDefault="00FF4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56C27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CAE36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36701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0D8DA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D87DF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BE12E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64B0F" w:rsidR="00A67F55" w:rsidRPr="00944D28" w:rsidRDefault="00FF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7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8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8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2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114E2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9C679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6A787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D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47DC9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781D3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0DDD9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CB120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91536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DFC22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C7250" w:rsidR="00B87ED3" w:rsidRPr="00944D28" w:rsidRDefault="00F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55457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A5605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912E1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48A97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39242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E476E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6846C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DDDD9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F701A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78B19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1F094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2648F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2A35B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8E039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C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F2E18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F60DF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05C96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EDC4C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DCE6E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9212E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05754" w:rsidR="00B87ED3" w:rsidRPr="00944D28" w:rsidRDefault="00F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