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86A2" w:rsidR="0061148E" w:rsidRPr="000C582F" w:rsidRDefault="00EF5E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2A8A" w:rsidR="0061148E" w:rsidRPr="000C582F" w:rsidRDefault="00EF5E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B94A1" w:rsidR="00B87ED3" w:rsidRPr="000C582F" w:rsidRDefault="00EF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DF4CD" w:rsidR="00B87ED3" w:rsidRPr="000C582F" w:rsidRDefault="00EF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08488" w:rsidR="00B87ED3" w:rsidRPr="000C582F" w:rsidRDefault="00EF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C25DB" w:rsidR="00B87ED3" w:rsidRPr="000C582F" w:rsidRDefault="00EF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1E649" w:rsidR="00B87ED3" w:rsidRPr="000C582F" w:rsidRDefault="00EF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C081E" w:rsidR="00B87ED3" w:rsidRPr="000C582F" w:rsidRDefault="00EF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E6244" w:rsidR="00B87ED3" w:rsidRPr="000C582F" w:rsidRDefault="00EF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2A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FE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92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B1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10024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99C50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4EBE9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D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9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5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D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3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EA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0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76760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9D06F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3D4EB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1CA81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D4ADE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BFA68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CC085" w:rsidR="00B87ED3" w:rsidRPr="000C582F" w:rsidRDefault="00EF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C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2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08457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5790B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E80C3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16EC9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4951F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F8CCB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BAC60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1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3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0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F28BA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B962E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10BAA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1962C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E6781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5D313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23FBD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D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8B4C7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34A7F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ED59E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94627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F3545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C2F1F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262CA" w:rsidR="00B87ED3" w:rsidRPr="000C582F" w:rsidRDefault="00EF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F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5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6C0E" w:rsidR="00B87ED3" w:rsidRPr="000C582F" w:rsidRDefault="00EF5E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