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EA0CB" w:rsidR="00C34772" w:rsidRPr="0026421F" w:rsidRDefault="00380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BA728" w:rsidR="00C34772" w:rsidRPr="00D339A1" w:rsidRDefault="00380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7E23A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8E47E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69C84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2F74F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A3B84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19848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4D688" w:rsidR="002A7340" w:rsidRPr="00CD56BA" w:rsidRDefault="00380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B8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1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FF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5E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B3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D16CD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5373F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D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16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4C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9C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76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0A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53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A2C0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074EB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DD2F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BAD04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BBCBC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CAE38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2B41C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0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26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D3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93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4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4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45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ACD98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C2F5A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B99BE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F471B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8D7BE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90FFA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D7AF5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DF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18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5D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79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9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6A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2F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59234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ED5F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DD2ED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4631C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F2B9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BEDF8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E491D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6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D3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1C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AF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58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4F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7C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4D241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D66EB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A70FC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B7137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5675B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9BECF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0907B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2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20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D3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33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D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9F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3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8C0AF" w:rsidR="009A6C64" w:rsidRPr="00730585" w:rsidRDefault="00380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8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B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F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0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D3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7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8A6EE" w:rsidR="001835FB" w:rsidRPr="006D22CC" w:rsidRDefault="00380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CB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9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0F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81E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1D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6E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B05" w:rsidRPr="00B537C7" w:rsidRDefault="00380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DF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80B0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