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3C1C" w:rsidR="0061148E" w:rsidRPr="00C834E2" w:rsidRDefault="00FA2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8824" w:rsidR="0061148E" w:rsidRPr="00C834E2" w:rsidRDefault="00FA2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B2BB0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A266E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EA36E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9BC52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0F30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85FD8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9876" w:rsidR="00B87ED3" w:rsidRPr="00944D28" w:rsidRDefault="00FA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E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7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2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2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8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EF0E3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AA3FD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2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A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C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635EE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C0BE9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C06E9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4E0B4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14726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0AA25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97661" w:rsidR="00B87ED3" w:rsidRPr="00944D28" w:rsidRDefault="00F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F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93672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8E539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975F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25B39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5AD65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F195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E3525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A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B502D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6556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74FB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F1C2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DB1D4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402D7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35ECC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0128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7DDB7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AF917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284E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FF401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AD6A0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52248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B959F" w:rsidR="00B87ED3" w:rsidRPr="00944D28" w:rsidRDefault="00F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7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9D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C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9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A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6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D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2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D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66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32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