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2093" w:rsidR="0061148E" w:rsidRPr="00C834E2" w:rsidRDefault="00A90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9D20" w:rsidR="0061148E" w:rsidRPr="00C834E2" w:rsidRDefault="00A90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B9F26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BE4A8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EC607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8EFE4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E2C85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D9E97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E6704" w:rsidR="00B87ED3" w:rsidRPr="00944D28" w:rsidRDefault="00A9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39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6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8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0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AADA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C254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9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4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138AB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5C8FD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198B9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60319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41C6B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C6C39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B47DC" w:rsidR="00B87ED3" w:rsidRPr="00944D28" w:rsidRDefault="00A9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C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51EDC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9A464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FC9E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0110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1370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77C1C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BB6B5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D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93897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B27A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39F3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829BF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ED04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A42A8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C2984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3F104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D08E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DF024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F4AE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C40E7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F7844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E1FE1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4B457" w:rsidR="00B87ED3" w:rsidRPr="00944D28" w:rsidRDefault="00A9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D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1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1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01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07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8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7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4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0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B6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