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3216" w:rsidR="0061148E" w:rsidRPr="00177744" w:rsidRDefault="006F0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5A98" w:rsidR="0061148E" w:rsidRPr="00177744" w:rsidRDefault="006F0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583C4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6F606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01D4E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3A093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4A8D8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4A925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55401" w:rsidR="00983D57" w:rsidRPr="00177744" w:rsidRDefault="006F0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24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3B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0A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2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27B6B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BEEAE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8D9A6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6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8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0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9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5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0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2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9B520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A79F0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D5FF9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60419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89DEF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74493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3521A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6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4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7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7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F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E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1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E56F5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BD53E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E6AD4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EDCE2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A2672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90291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10CD6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A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0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4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C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1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4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6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21463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ADF0C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1710F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DC292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5C386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3F745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6FD1F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5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B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B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E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A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1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9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AB471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508B0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CD5EA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E2EBE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343D9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F1597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6C85E" w:rsidR="00B87ED3" w:rsidRPr="00177744" w:rsidRDefault="006F0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9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B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7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4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E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B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1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2B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