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2A56" w:rsidR="0061148E" w:rsidRPr="0035681E" w:rsidRDefault="00052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94EE" w:rsidR="0061148E" w:rsidRPr="0035681E" w:rsidRDefault="00052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3D257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36DAB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54989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E54E5E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928D5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4576C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A2084" w:rsidR="00CD0676" w:rsidRPr="00944D28" w:rsidRDefault="00052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B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4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5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4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B3885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0ACAA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9F7B7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E2E95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AA4BE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4BF57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736EE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75B4D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947FC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A99B3" w:rsidR="00B87ED3" w:rsidRPr="00944D28" w:rsidRDefault="0005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86C7C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5EAF3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2C9B0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C4352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BE33E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861AE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05402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F9275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647F5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4B65A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B6CD8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8B555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42868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D1CDE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A8284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AACE7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9966D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231F0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996F5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AF94E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91362" w:rsidR="00B87ED3" w:rsidRPr="00944D28" w:rsidRDefault="0005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