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BAF1" w:rsidR="0061148E" w:rsidRPr="008F69F5" w:rsidRDefault="008B14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38AEF" w:rsidR="0061148E" w:rsidRPr="008F69F5" w:rsidRDefault="008B14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CDD9A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D59ED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1E7FF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199B4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A3C6B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1793F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39107" w:rsidR="00B87ED3" w:rsidRPr="008F69F5" w:rsidRDefault="008B1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75EB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9228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D2FDB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8ECC8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387B0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94187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F0360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1042" w:rsidR="00B87ED3" w:rsidRPr="00944D28" w:rsidRDefault="008B1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ED8F9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98244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56813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72C4F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C0580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F778E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45638" w:rsidR="00B87ED3" w:rsidRPr="008F69F5" w:rsidRDefault="008B1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0E70" w:rsidR="00B87ED3" w:rsidRPr="00944D28" w:rsidRDefault="008B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90579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0BF84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6068E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B420B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C63B0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82609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9AB7D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EB87E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DEA10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AB474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E6552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1AA22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CB46D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A833D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915D3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BC9E2" w:rsidR="00B87ED3" w:rsidRPr="008F69F5" w:rsidRDefault="008B1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8F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F1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74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AB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56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E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