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1520B" w:rsidR="00061896" w:rsidRPr="005F4693" w:rsidRDefault="00FD0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B08D0" w:rsidR="00061896" w:rsidRPr="00E407AC" w:rsidRDefault="00FD0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392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1247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FA8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37B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767E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9253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0D15" w:rsidR="00FC15B4" w:rsidRPr="00D11D17" w:rsidRDefault="00FD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255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63C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CE83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898E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B87E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4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1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C5FDC" w:rsidR="00DE76F3" w:rsidRPr="0026478E" w:rsidRDefault="00FD0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8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2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1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1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9AC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0B5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385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75B1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54B6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C517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8151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C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2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C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0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9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7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8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212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C056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72E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391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ACF5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B67C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D138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0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B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7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C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8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0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2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8E43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487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C5A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8E9F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1C0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7A5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50C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3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5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E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7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2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D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D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C790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128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2C9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10BD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729F" w:rsidR="009A6C64" w:rsidRPr="00C2583D" w:rsidRDefault="00FD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E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7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3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C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3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3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2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0309" w:rsidRDefault="00FD0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