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6995" w:rsidR="0061148E" w:rsidRPr="00C61931" w:rsidRDefault="00145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25BC" w:rsidR="0061148E" w:rsidRPr="00C61931" w:rsidRDefault="00145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DF03F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63A06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6B92D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ECCFB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44521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40EB3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51D40" w:rsidR="00B87ED3" w:rsidRPr="00944D28" w:rsidRDefault="0014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F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F666D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38F1F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B5C97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8509D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97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5AF53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6A24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91A8D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1603E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568C9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905D8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A6453" w:rsidR="00B87ED3" w:rsidRPr="00944D28" w:rsidRDefault="0014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1ED4A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B0ADA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4B33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DBFF4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7BA3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FCA7E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6159E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01320" w:rsidR="00B87ED3" w:rsidRPr="00944D28" w:rsidRDefault="0014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7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7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E0A5F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CD73E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B7982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BDBE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00B5C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4FACA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98425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1FED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7EBEC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44D4A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4F2C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CF28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C9D8" w:rsidR="00B87ED3" w:rsidRPr="00944D28" w:rsidRDefault="0014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1E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2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B9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