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8E9B" w:rsidR="0061148E" w:rsidRPr="00C61931" w:rsidRDefault="00EB2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0949" w:rsidR="0061148E" w:rsidRPr="00C61931" w:rsidRDefault="00EB2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3A3AE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B8CCF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E8C10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644B6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30B78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D802A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D14D6" w:rsidR="00B87ED3" w:rsidRPr="00944D28" w:rsidRDefault="00E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70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1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DD2E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1BF3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E3E5C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6E42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B0A6" w:rsidR="00B87ED3" w:rsidRPr="00944D28" w:rsidRDefault="00EB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B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458F" w:rsidR="00B87ED3" w:rsidRPr="00944D28" w:rsidRDefault="00EB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3E97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B362F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2336B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9ABE1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6C57B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A227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3E0B3" w:rsidR="00B87ED3" w:rsidRPr="00944D28" w:rsidRDefault="00E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1455A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A70D0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DF695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91AC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B076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35F0D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E4F31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643EA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93F5F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E3D4F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5C914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1250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46877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41EDB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241B" w:rsidR="00B87ED3" w:rsidRPr="00944D28" w:rsidRDefault="00EB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A473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88BE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13C7E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1690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AD8F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71FB" w:rsidR="00B87ED3" w:rsidRPr="00944D28" w:rsidRDefault="00E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E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3581" w:rsidR="00B87ED3" w:rsidRPr="00944D28" w:rsidRDefault="00EB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B2C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2024-07-02T08:08:00.0000000Z</dcterms:modified>
</coreProperties>
</file>