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4798" w:rsidR="0061148E" w:rsidRPr="00177744" w:rsidRDefault="000445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0DDD" w:rsidR="0061148E" w:rsidRPr="00177744" w:rsidRDefault="000445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B851B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67C78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C3717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5E50A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803EE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14F5F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97286" w:rsidR="00983D57" w:rsidRPr="00177744" w:rsidRDefault="00044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F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7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6F661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702A6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58A45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738B2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A6A7B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C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7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429F2" w:rsidR="00B87ED3" w:rsidRPr="00177744" w:rsidRDefault="00044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D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6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6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602EC" w:rsidR="00B87ED3" w:rsidRPr="00177744" w:rsidRDefault="00044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008BB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1099A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5D9E4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C5ADC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199B1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003BE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E73D6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B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A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4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6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1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C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E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AAC70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360B8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20472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87A36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0CF5A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FD998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2F47B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6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2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1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5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F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B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9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E2115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4DF20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81076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F5E69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45827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DED81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D7F79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7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0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C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5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6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D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0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63D58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786D5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1CA7F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C01CF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8000C" w:rsidR="00B87ED3" w:rsidRPr="00177744" w:rsidRDefault="0004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89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B0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C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C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2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E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6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4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9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E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