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A1F01" w:rsidR="00FD3806" w:rsidRPr="00A72646" w:rsidRDefault="001B1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C7FB6" w:rsidR="00FD3806" w:rsidRPr="002A5E6C" w:rsidRDefault="001B1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7F4B6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8807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4B81F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4C004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D1B7E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446FA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2E9C5" w:rsidR="00B87ED3" w:rsidRPr="00AF0D95" w:rsidRDefault="001B1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43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3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03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12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88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4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D35F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7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E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2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7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7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E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D3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37563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4FE4F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74535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DAAD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FBCC6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482FD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4EFC" w:rsidR="00B87ED3" w:rsidRPr="00AF0D95" w:rsidRDefault="001B1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E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97CA6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1DC19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410B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B5419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2E09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90A47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47C09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3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E0BB9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ACA4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A6C0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FD2F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9579B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D26BB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04948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A5D2" w:rsidR="00B87ED3" w:rsidRPr="00AF0D95" w:rsidRDefault="001B1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1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C985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3AD8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492BC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C1087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F0520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56A60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37A0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1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E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3C648" w:rsidR="00B87ED3" w:rsidRPr="00AF0D95" w:rsidRDefault="001B1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01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C6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80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9B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9F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29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EA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1D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7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2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F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7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2E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B6F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49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