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FB8A" w:rsidR="0061148E" w:rsidRPr="00944D28" w:rsidRDefault="00916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3C76" w:rsidR="0061148E" w:rsidRPr="004A7085" w:rsidRDefault="00916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2433C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DD199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AEFC6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4D0AD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258EC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3FA9D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24CD8" w:rsidR="00A67F55" w:rsidRPr="00944D28" w:rsidRDefault="0091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9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E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5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C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F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ED8CB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BE037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7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7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B832B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DCE81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D8D12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2F495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4053F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3E628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28E7A" w:rsidR="00B87ED3" w:rsidRPr="00944D28" w:rsidRDefault="0091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F83A9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C4EE8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DEDEA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309A9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7B900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6EEAE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E960D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981A4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C7D6D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2F17E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9039E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7BC68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355CC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5E802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2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6C376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8FE1E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B4AEC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5B085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111A6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BC7B6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EC0BB" w:rsidR="00B87ED3" w:rsidRPr="00944D28" w:rsidRDefault="0091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7A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