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E643" w:rsidR="0061148E" w:rsidRPr="00944D28" w:rsidRDefault="003E6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38B6" w:rsidR="0061148E" w:rsidRPr="004A7085" w:rsidRDefault="003E6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E184C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3B88A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C322F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8E96A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17283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37756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3D006" w:rsidR="00A67F55" w:rsidRPr="00944D28" w:rsidRDefault="003E6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F7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6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9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17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1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FC2DF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09B9D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3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D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2E070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C7774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5D3ED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64BBD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45D0A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FCDA1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1469C" w:rsidR="00B87ED3" w:rsidRPr="00944D28" w:rsidRDefault="003E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EF36" w:rsidR="00B87ED3" w:rsidRPr="00944D28" w:rsidRDefault="003E6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75AEA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97C22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76CBC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0B453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38126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32B95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8CB69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D84C0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7A658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5F1B2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017E0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726D3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E0DA7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C092D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D83D" w:rsidR="00B87ED3" w:rsidRPr="00944D28" w:rsidRDefault="003E6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9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8A2FD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9B6A6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1CC05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B564A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C105B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06321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21ACD" w:rsidR="00B87ED3" w:rsidRPr="00944D28" w:rsidRDefault="003E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1A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