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288A" w:rsidR="0061148E" w:rsidRPr="00944D28" w:rsidRDefault="00036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AD6AC" w:rsidR="0061148E" w:rsidRPr="004A7085" w:rsidRDefault="00036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B0D8E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0AED8F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E8C43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F8E4A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B0B6E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A167A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D60B7" w:rsidR="00AC6230" w:rsidRPr="00944D28" w:rsidRDefault="00036D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A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D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26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E4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D95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C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CFB9F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3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7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D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1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DAED" w:rsidR="00B87ED3" w:rsidRPr="00944D28" w:rsidRDefault="00036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80BD3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4A71B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F13A5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B4470A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BC4F82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5BF76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5CB12" w:rsidR="00B87ED3" w:rsidRPr="00944D28" w:rsidRDefault="0003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A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5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DF874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873F9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E80A1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19E752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6CDD5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820C1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E3E48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3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4A18F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A4EBF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500D8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A2C0A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B1786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E32A0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09BA6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B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E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8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8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E3728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3F81B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AC258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39F138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DBF539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4E4DD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FE9FF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E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7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7E3EAE" w:rsidR="00B87ED3" w:rsidRPr="00944D28" w:rsidRDefault="0003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62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3F1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5B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C10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2A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BF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7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B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3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F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8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7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D6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7C7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