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587B" w:rsidR="0061148E" w:rsidRPr="00C61931" w:rsidRDefault="00060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6A4D" w:rsidR="0061148E" w:rsidRPr="00C61931" w:rsidRDefault="00060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0D36A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089BD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0B383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2992A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2BA17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A63AD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61CE2" w:rsidR="00B87ED3" w:rsidRPr="00944D28" w:rsidRDefault="000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0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1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0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9E20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0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E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B9E3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5E605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38954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924FB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9CCF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97BD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009F7" w:rsidR="00B87ED3" w:rsidRPr="00944D28" w:rsidRDefault="000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F035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55C0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2384B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38AF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4BC1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EF04B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8F13F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90952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58258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6C8D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81730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58261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08F63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AE535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20FD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A5B5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54B1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7240A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93B0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3434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B21C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D904C" w:rsidR="00B87ED3" w:rsidRPr="00944D28" w:rsidRDefault="000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8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7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1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9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F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7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C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8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9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