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769A6" w:rsidR="0061148E" w:rsidRPr="00C834E2" w:rsidRDefault="00CE7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49CE" w:rsidR="0061148E" w:rsidRPr="00C834E2" w:rsidRDefault="00CE7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CF40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0FF5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27289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9689C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C584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B57F5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2ABDB" w:rsidR="00B87ED3" w:rsidRPr="00944D28" w:rsidRDefault="00CE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A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8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2C42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E6D81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C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188D1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6DAC2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0836C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6B981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7DC4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8030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F064D" w:rsidR="00B87ED3" w:rsidRPr="00944D28" w:rsidRDefault="00CE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FF3E" w:rsidR="00B87ED3" w:rsidRPr="00944D28" w:rsidRDefault="00CE7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15C4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16ABA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3F61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C1C0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5354E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35159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3525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39E4" w:rsidR="00B87ED3" w:rsidRPr="00944D28" w:rsidRDefault="00CE7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65608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7FE9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08C8F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61424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A394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2CE3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C9BB3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F7689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A140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AC4A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C2FE5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5FDB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E561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15B9" w:rsidR="00B87ED3" w:rsidRPr="00944D28" w:rsidRDefault="00CE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CE763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