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A3C2" w:rsidR="0061148E" w:rsidRPr="00C834E2" w:rsidRDefault="00E56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86B0" w:rsidR="0061148E" w:rsidRPr="00C834E2" w:rsidRDefault="00E56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A8E27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44550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3532E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FA039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842F2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0C807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576AE" w:rsidR="00B87ED3" w:rsidRPr="00944D28" w:rsidRDefault="00E5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E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A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3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2167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0E04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5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0CD9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566D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98A40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03260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C6BC7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55EA2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E00A" w:rsidR="00B87ED3" w:rsidRPr="00944D28" w:rsidRDefault="00E5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C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C0AC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3364F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4C78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B033B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6152C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379F1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D6674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EC48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3FD2E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053A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B6DFD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24CF6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3812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A2ADB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C06F9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8A92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4FA2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43358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8EDC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78536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54C8" w:rsidR="00B87ED3" w:rsidRPr="00944D28" w:rsidRDefault="00E5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5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2024-07-02T05:22:00.0000000Z</dcterms:modified>
</coreProperties>
</file>