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4463" w:rsidR="0061148E" w:rsidRPr="00C834E2" w:rsidRDefault="00D80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4FD0" w:rsidR="0061148E" w:rsidRPr="00C834E2" w:rsidRDefault="00D80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79093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31C10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3F894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D299F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B67DC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334C6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A73F6" w:rsidR="00B87ED3" w:rsidRPr="00944D28" w:rsidRDefault="00D8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2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E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0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D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8ACCA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C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0A240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34E2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C4CE9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08B29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7C122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6882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E36D4" w:rsidR="00B87ED3" w:rsidRPr="00944D28" w:rsidRDefault="00D8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3ADC9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D8363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8DD8C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A713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F5832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7523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5C08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BC13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A7022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4BFC4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3E90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AF5A3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D058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93FB7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F162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23128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E2116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5D22F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C2E5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0962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89DB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4D518" w:rsidR="00B87ED3" w:rsidRPr="00944D28" w:rsidRDefault="00D8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3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F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4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0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D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9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4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03D3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