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E2EC6" w:rsidR="00FD3806" w:rsidRPr="00A72646" w:rsidRDefault="00AF1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40F2F" w:rsidR="00FD3806" w:rsidRPr="002A5E6C" w:rsidRDefault="00AF1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FDC0F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037E3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02462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DA3A5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E88D7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11F56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EEF8" w:rsidR="00B87ED3" w:rsidRPr="00AF0D95" w:rsidRDefault="00AF1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B084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3B386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96627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18D8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792DB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3C42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B974D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6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D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9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1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C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5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84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3AF1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DB2E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11DD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1FBD6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B2C01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60DB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389A6" w:rsidR="00B87ED3" w:rsidRPr="00AF0D95" w:rsidRDefault="00AF1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7BED" w:rsidR="00B87ED3" w:rsidRPr="00AF0D95" w:rsidRDefault="00AF1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8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101A1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BA791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E1F87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3525B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B78F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B34EC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4E09B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5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24F22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17BB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FB9EA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6E61C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D5346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79C61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2793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2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2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8E448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F3A48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1CFF6" w:rsidR="00B87ED3" w:rsidRPr="00AF0D95" w:rsidRDefault="00AF1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56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7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92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7F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B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4C8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AAE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