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94B5" w:rsidR="00FD3806" w:rsidRPr="00A72646" w:rsidRDefault="00F827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EE6B5" w:rsidR="00FD3806" w:rsidRPr="002A5E6C" w:rsidRDefault="00F827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262A7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C25AD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747AE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8CE1D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6EFF2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9670F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701FD" w:rsidR="00B87ED3" w:rsidRPr="00AF0D95" w:rsidRDefault="00F82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6B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EC3CA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AA0D1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FDAB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01372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B90E4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CF702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7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F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6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8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D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5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CF9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D411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E1D96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EF06C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16BCB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D77FB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2ECB0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8BBC4" w:rsidR="00B87ED3" w:rsidRPr="00AF0D95" w:rsidRDefault="00F82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2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52BA0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E1083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91BB1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46C59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9B79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323A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29BC6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7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D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6F1DC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5BFEE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D510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2A885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97AF8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02CEA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606EF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E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BB6C1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EA5A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0DF57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52AA1" w:rsidR="00B87ED3" w:rsidRPr="00AF0D95" w:rsidRDefault="00F82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CD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9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C1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5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F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E5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7B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