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872B" w:rsidR="0061148E" w:rsidRPr="008F69F5" w:rsidRDefault="00CD6C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348D" w:rsidR="0061148E" w:rsidRPr="008F69F5" w:rsidRDefault="00CD6C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4443A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E12BA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4C8C5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97C48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F90F7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AF3CE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22798" w:rsidR="00B87ED3" w:rsidRPr="008F69F5" w:rsidRDefault="00CD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D7278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303A3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D4AF4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786C8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60655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7835B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D1791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A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F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34C05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7FF37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67FF9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72796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CC0C8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8A18F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11C28" w:rsidR="00B87ED3" w:rsidRPr="008F69F5" w:rsidRDefault="00CD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F0BD8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80AB5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F1730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9E8F0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7C284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76DFE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18144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4A329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303A8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AE9C7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69AA9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710D5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F0A54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4F6B6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6F50F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F8B55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F09A0" w:rsidR="00B87ED3" w:rsidRPr="008F69F5" w:rsidRDefault="00CD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AD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D2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1B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E6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C3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