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4A09" w:rsidR="0061148E" w:rsidRPr="00177744" w:rsidRDefault="006F2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F52B" w:rsidR="0061148E" w:rsidRPr="00177744" w:rsidRDefault="006F2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0615F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5A5FE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9601E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CF280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DCEB4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224DE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B7E10" w:rsidR="00983D57" w:rsidRPr="00177744" w:rsidRDefault="006F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1CBAC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3C6DD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4D516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EFB84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FB854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57795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91FE1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F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0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F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3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F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9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8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D256B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58D86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F3F7D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58D21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10C8F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2E226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7B997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1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2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3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4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B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A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7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BD702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29AA0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24ECC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0FE0C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4AED5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40339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061A0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4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2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5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F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4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C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E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653DC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1A421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18CD0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2BE5D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AAB97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EF0D9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0B380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B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2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4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D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5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A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E3E5A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4BC55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3B8C2" w:rsidR="00B87ED3" w:rsidRPr="00177744" w:rsidRDefault="006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D7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22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28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54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A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9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3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A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5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D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8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0AE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