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1FFC" w:rsidR="0061148E" w:rsidRPr="00177744" w:rsidRDefault="00972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7A79" w:rsidR="0061148E" w:rsidRPr="00177744" w:rsidRDefault="00972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C4E0D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BE950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FC573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E845D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EEC32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C6B92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4BAEC" w:rsidR="00983D57" w:rsidRPr="00177744" w:rsidRDefault="0097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92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378C9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45E4A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9976E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B895C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10803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43A1B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D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D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2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3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1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D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6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3C21F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B754B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40CB8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31F34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07A7A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44E39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0AC97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B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F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8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0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7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9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A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09E19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E4661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D639A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8B8E2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05311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3B416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6B811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D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E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2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9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F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0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0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2D6E3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02DDA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27FF9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519A5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8B562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DE90F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25830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A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B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4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5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3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2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D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1C3AA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6BC55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FB2FB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4B415" w:rsidR="00B87ED3" w:rsidRPr="00177744" w:rsidRDefault="0097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C7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28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9E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C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3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1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D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0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A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5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3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