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1E08" w:rsidR="0061148E" w:rsidRPr="000C582F" w:rsidRDefault="004E4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B5BE" w:rsidR="0061148E" w:rsidRPr="000C582F" w:rsidRDefault="004E4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63DEC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53880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4D534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3CED5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E5227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F8CCD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5E1B4" w:rsidR="00B87ED3" w:rsidRPr="000C582F" w:rsidRDefault="004E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D1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7A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39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99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71F34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3AA6B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92B26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4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9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C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8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76EA" w:rsidR="00B87ED3" w:rsidRPr="000C582F" w:rsidRDefault="004E40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2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D5F40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755E7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71A82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D9263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7B559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2FE0C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C8AF8" w:rsidR="00B87ED3" w:rsidRPr="000C582F" w:rsidRDefault="004E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C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5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4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C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372D6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0665C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AF0AC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B3477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738A5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76AFD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B99F7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9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8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9A52B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B1ED6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EE778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0CB76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C4575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D5627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A6956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E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327C1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6E3EC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612B9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A4D81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74076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533A0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E0CE0" w:rsidR="00B87ED3" w:rsidRPr="000C582F" w:rsidRDefault="004E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04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2024-06-29T05:21:00.0000000Z</dcterms:modified>
</coreProperties>
</file>