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648B" w:rsidR="0061148E" w:rsidRPr="00C834E2" w:rsidRDefault="000F6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6A4AA" w:rsidR="0061148E" w:rsidRPr="00C834E2" w:rsidRDefault="000F6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E84A5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0D538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5E58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26D61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158CD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9CE7C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66086" w:rsidR="00B87ED3" w:rsidRPr="00944D28" w:rsidRDefault="000F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3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2707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7DDE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BEF3F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3A98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0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D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C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FC10E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719A3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FA3F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8D95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AEC02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2D89B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2FE35" w:rsidR="00B87ED3" w:rsidRPr="00944D28" w:rsidRDefault="000F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0DAFA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ABA1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7C44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822DE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66F7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112E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C51E1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FA26D" w:rsidR="00B87ED3" w:rsidRPr="00944D28" w:rsidRDefault="000F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3BE6" w:rsidR="00B87ED3" w:rsidRPr="00944D28" w:rsidRDefault="000F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5994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F519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67CA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2529D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86BC6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127D9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4EDA6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E25F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76C2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F4BF3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92CE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6A588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31571" w:rsidR="00B87ED3" w:rsidRPr="00944D28" w:rsidRDefault="000F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