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AA2A" w:rsidR="0061148E" w:rsidRPr="00944D28" w:rsidRDefault="00CD3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F069" w:rsidR="0061148E" w:rsidRPr="004A7085" w:rsidRDefault="00CD3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01A8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FB407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DFFE4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2794E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CA7A4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17152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7BD6E" w:rsidR="00B87ED3" w:rsidRPr="00944D28" w:rsidRDefault="00CD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3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E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4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50B08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74FA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FD224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3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8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5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9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A912B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193D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4BFAE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EEB48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48D1E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83D75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072D9" w:rsidR="00B87ED3" w:rsidRPr="00944D28" w:rsidRDefault="00CD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6F056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2A36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58213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EE9A4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2EAB0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52E22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565E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272A3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03F5C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39BED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6DB84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6D4E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08966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8592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720D3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26217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987E2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C0ED1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4339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F421D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A4C1" w:rsidR="00B87ED3" w:rsidRPr="00944D28" w:rsidRDefault="00CD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D22B" w:rsidR="00B87ED3" w:rsidRPr="00944D28" w:rsidRDefault="00CD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E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2024-07-02T13:09:00.0000000Z</dcterms:modified>
</coreProperties>
</file>