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F2E9" w:rsidR="0061148E" w:rsidRPr="008F69F5" w:rsidRDefault="00EC1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0FA4" w:rsidR="0061148E" w:rsidRPr="008F69F5" w:rsidRDefault="00EC1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AD419D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1B0D6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BD1D4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5222E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3ACCB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3F0F8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04458C" w:rsidR="00B87ED3" w:rsidRPr="008F69F5" w:rsidRDefault="00EC1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E3542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5A1AF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09092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7DF73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91052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16547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690F0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D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8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4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F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819C1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267A5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E2756F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7755C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B71F2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DC565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5E99C" w:rsidR="00B87ED3" w:rsidRPr="008F69F5" w:rsidRDefault="00EC1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7CD71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E4616B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62494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4BE9A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F53B9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33C64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56322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B4DCE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B4FF0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1E3B0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0EA9F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76251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781EF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6FD30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E27B7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3E7A9" w:rsidR="00B87ED3" w:rsidRPr="008F69F5" w:rsidRDefault="00EC1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E49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6F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00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AE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788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6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3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C10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