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8086" w:rsidR="0061148E" w:rsidRPr="00812946" w:rsidRDefault="001E7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56A1" w:rsidR="0061148E" w:rsidRPr="00812946" w:rsidRDefault="001E7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175BA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5ECAD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3E1D6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E5A66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1ECED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5A6E9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A4F2B" w:rsidR="00673BC7" w:rsidRPr="00812946" w:rsidRDefault="001E7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B5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80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51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1C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AD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9D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2EA95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E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5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8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C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1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1F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E3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B88C1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C032D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0F933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CC0BF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525C4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22517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F96E6" w:rsidR="00B87ED3" w:rsidRPr="00812946" w:rsidRDefault="001E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A1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2C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4E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C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D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DB9F5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3651C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736F0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D59E9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CA626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A271A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ED9F2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E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A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36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F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F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96807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2FBCE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D01A9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C6DB0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6F36C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AB188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F3DDD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E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7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F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6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5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0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8C8AD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6A072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31FD2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92741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F8136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7A398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BD9E4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76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7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CE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C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C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048CC5" w:rsidR="00B87ED3" w:rsidRPr="00812946" w:rsidRDefault="001E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4382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34E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5D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325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621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1C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94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3A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9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4A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A3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86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E9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795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7D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2024-06-28T11:37:00.0000000Z</dcterms:modified>
</coreProperties>
</file>