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E6F2" w:rsidR="0061148E" w:rsidRPr="00C61931" w:rsidRDefault="00FC2B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7D7B0" w:rsidR="0061148E" w:rsidRPr="00C61931" w:rsidRDefault="00FC2B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36B444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DF762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A93D1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80B3A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021F7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A6422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86F55" w:rsidR="00B87ED3" w:rsidRPr="00944D28" w:rsidRDefault="00FC2B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2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26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B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A8D3F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4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5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E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9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72EC0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9887E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09AC2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F0B8D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D4AC5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BDF35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1B77" w:rsidR="00B87ED3" w:rsidRPr="00944D28" w:rsidRDefault="00FC2B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D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2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17AC6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1048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D9B8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3E72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F712B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562B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0A48F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CB05E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62EEF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8F45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38732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0F7B7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84D8A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E4AA8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3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C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1EC4F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C251D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125C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77D41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FADCC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293C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277A2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8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C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9199F" w:rsidR="00B87ED3" w:rsidRPr="00944D28" w:rsidRDefault="00FC2B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D6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E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88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A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6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B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8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5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7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