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1BD3" w:rsidR="0061148E" w:rsidRPr="00177744" w:rsidRDefault="00BC5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B172" w:rsidR="0061148E" w:rsidRPr="00177744" w:rsidRDefault="00BC5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B8CFD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55C70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3F505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E1D5C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AE162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34465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CDFA8" w:rsidR="004A6494" w:rsidRPr="00177744" w:rsidRDefault="00BC55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43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BE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52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9B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2B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DD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813EE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2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F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4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E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B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1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1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BB7D0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4D86F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75540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CA5D6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6BB59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653CE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44E8B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7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0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E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2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E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9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5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0D67D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1C98C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7A178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6744D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1307D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FC266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BCEE7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1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D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A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8AB02" w:rsidR="00B87ED3" w:rsidRPr="00177744" w:rsidRDefault="00BC5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E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1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D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14D4F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78EAC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0DA19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24F6B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621F5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B82DE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63FE6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F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9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B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D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1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8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E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E4BA9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1EB7E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D0C7A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039BA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8BDA3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90EBF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EB70D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9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4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4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3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F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7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1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27B5B9" w:rsidR="00B87ED3" w:rsidRPr="00177744" w:rsidRDefault="00BC5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2C8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7C1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7A4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65B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1D1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551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73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A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D0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13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32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8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E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C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5A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2024-07-01T14:52:00.0000000Z</dcterms:modified>
</coreProperties>
</file>