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FAF8" w:rsidR="0061148E" w:rsidRPr="00177744" w:rsidRDefault="009B6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C418" w:rsidR="0061148E" w:rsidRPr="00177744" w:rsidRDefault="009B6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71218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9CEBA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85D87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383A4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DCFFC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16318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E6168" w:rsidR="00983D57" w:rsidRPr="00177744" w:rsidRDefault="009B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29C1C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DE5DE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B82DF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7D6DB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B70F8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FE28B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96583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C1DAF" w:rsidR="00B87ED3" w:rsidRPr="00177744" w:rsidRDefault="009B6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8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8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A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9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2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8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E082A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81C0D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520B4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4D1C1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D4C84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D88E6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123D3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B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4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F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D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9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8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89C00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E8537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7D626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5C7DE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DF950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7CC90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78E16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5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9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F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1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2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F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2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A86F4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779B3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896EB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DC63E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E35EE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E1C59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BCA79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8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4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2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B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7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2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3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4A7BD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2BBD3" w:rsidR="00B87ED3" w:rsidRPr="00177744" w:rsidRDefault="009B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EA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5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BB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84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E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3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C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F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E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1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F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9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