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BE22" w:rsidR="0061148E" w:rsidRPr="0035681E" w:rsidRDefault="00DD6A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BE14" w:rsidR="0061148E" w:rsidRPr="0035681E" w:rsidRDefault="00DD6A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CF5B9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4CAA3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A202B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6C37D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8EC9D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13B04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4471C" w:rsidR="00CD0676" w:rsidRPr="00944D28" w:rsidRDefault="00DD6A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CD94B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F399E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58B44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C35AB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D133D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DD250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D0C95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8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A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BC812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4C2FB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EE83C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C7C03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1BE79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A53A0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01901" w:rsidR="00B87ED3" w:rsidRPr="00944D28" w:rsidRDefault="00DD6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A2C7" w:rsidR="00B87ED3" w:rsidRPr="00944D28" w:rsidRDefault="00DD6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6A395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9636E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BF3E7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52DD7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4F703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3804E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BB7F0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C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CD48A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32B45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76372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CA6C6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D8BC3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FAA6A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7D662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2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00FB7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513B6" w:rsidR="00B87ED3" w:rsidRPr="00944D28" w:rsidRDefault="00DD6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5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2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7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A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F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