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FE4AC" w:rsidR="00061896" w:rsidRPr="005F4693" w:rsidRDefault="00E91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750D9" w:rsidR="00061896" w:rsidRPr="00E407AC" w:rsidRDefault="00E91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0571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49D5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9BB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2EA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FCAB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0189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64E4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99CE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292A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AACE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3623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8778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B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D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6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F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0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5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F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156D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5007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BB8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8D5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79A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137E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2900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B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C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2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A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3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0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8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6EB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587A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DC09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C87C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8CEA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154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FD9D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2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B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A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1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4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F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E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DB55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4020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A3B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3B6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1330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376C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FEB8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4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C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C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3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2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3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D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5DEA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3F69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274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DB95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CAA9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A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B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7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3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B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A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8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B2B" w:rsidRDefault="00E91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