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2615" w:rsidR="0061148E" w:rsidRPr="008F69F5" w:rsidRDefault="00F43C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43EE" w:rsidR="0061148E" w:rsidRPr="008F69F5" w:rsidRDefault="00F43C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64220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4056E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9AA2F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017AD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74EDB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2D801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C3DD2" w:rsidR="00B87ED3" w:rsidRPr="008F69F5" w:rsidRDefault="00F43C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BF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5554B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A0E44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36EA9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BA0DA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DBF5B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F7111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5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078F9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EC359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58555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91D03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82235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674F2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9B85A" w:rsidR="00B87ED3" w:rsidRPr="008F69F5" w:rsidRDefault="00F4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FFCC" w:rsidR="00B87ED3" w:rsidRPr="00944D28" w:rsidRDefault="00F4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D9C25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E464B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BD37F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959BF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4AE18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ECEA1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C3EC3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B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7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61A24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15889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67C12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867A9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1430A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87339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C0874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3045B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8CE7B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561E9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CBD68" w:rsidR="00B87ED3" w:rsidRPr="008F69F5" w:rsidRDefault="00F4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5D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43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5B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C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