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352D" w:rsidR="0061148E" w:rsidRPr="00C834E2" w:rsidRDefault="00C32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8A7EF" w:rsidR="0061148E" w:rsidRPr="00C834E2" w:rsidRDefault="00C32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80E05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6695B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BA926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57E58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2E32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F0E0A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499F" w:rsidR="00B87ED3" w:rsidRPr="00944D28" w:rsidRDefault="00C3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F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C329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FA527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1154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8E0AB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DD63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0972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9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6BF70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DFEE4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837F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92FF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1DAC0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44EC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5831" w:rsidR="00B87ED3" w:rsidRPr="00944D28" w:rsidRDefault="00C3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FDEB4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10319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5D8B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DAE3C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09FEF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D4FC6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3398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0DE7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F57E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ACF7F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735CB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1233F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4C7D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5FDE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BAC7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836A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5F8F7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86051" w:rsidR="00B87ED3" w:rsidRPr="00944D28" w:rsidRDefault="00C3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4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32D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