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1F62" w:rsidR="0061148E" w:rsidRPr="00C834E2" w:rsidRDefault="00AC2C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6D1B" w:rsidR="0061148E" w:rsidRPr="00C834E2" w:rsidRDefault="00AC2C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6D79A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B4BF2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2D1BB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1915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8EC06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49C57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14D27" w:rsidR="00B87ED3" w:rsidRPr="00944D28" w:rsidRDefault="00AC2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2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AC24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06B69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8A6D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9D7D2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43DBB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50AC1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C9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5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6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A4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AF37A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4E69A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2EF64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6A909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A818F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661D9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07FB8" w:rsidR="00B87ED3" w:rsidRPr="00944D28" w:rsidRDefault="00AC2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F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6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9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3FBAA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9C69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B7BA8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0120C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EFB94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1A4E4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B6319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A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1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6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F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5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DB8E3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5F7C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CE1AA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748AE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5E9B2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C5C49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A0C4B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A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8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9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B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842F1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786A4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0D16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D5115" w:rsidR="00B87ED3" w:rsidRPr="00944D28" w:rsidRDefault="00AC2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9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B3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2C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7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E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AC2CA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