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973F" w:rsidR="0061148E" w:rsidRPr="0035681E" w:rsidRDefault="00144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A67F" w:rsidR="0061148E" w:rsidRPr="0035681E" w:rsidRDefault="00144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B425F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2F807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3374C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1FEBE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36406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1E3EA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3EEC6" w:rsidR="00CD0676" w:rsidRPr="00944D28" w:rsidRDefault="0014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5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3D8BC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D1C46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79D27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7B506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0614E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B6014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B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99466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E3E26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C1C61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C27FD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B773C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214F1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420B9" w:rsidR="00B87ED3" w:rsidRPr="00944D28" w:rsidRDefault="0014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C4FF5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B81AB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C2E8E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6BC0B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300E7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80028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1DF32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A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CC832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CBA59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B8ED2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1D5AF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A445F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23A5F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0AEB5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AB3E8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DC435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F14A7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B99AA" w:rsidR="00B87ED3" w:rsidRPr="00944D28" w:rsidRDefault="0014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3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0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C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2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F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