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2A3E0" w:rsidR="00380DB3" w:rsidRPr="0068293E" w:rsidRDefault="000B6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719D52" w:rsidR="00380DB3" w:rsidRPr="0068293E" w:rsidRDefault="000B6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6E7C6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78FFA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FA794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793B9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6C212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976FEA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4242C" w:rsidR="00240DC4" w:rsidRPr="00B03D55" w:rsidRDefault="000B6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AD2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97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A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C5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67C0F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FDB2F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03A58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7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A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1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5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2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8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B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63433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79B0A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8D6309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FB87F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44720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C40FE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B6C16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D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3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D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5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9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6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E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E6399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3BB55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B2B96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A7C9E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9878E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FD476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A0FA5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F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6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3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B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62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46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7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59138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632D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24589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D3C3F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B4E24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2A951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5CFE6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0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D0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2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D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1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6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5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60A51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418FC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B2C3D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89DF0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CCDB8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61ADA" w:rsidR="009A6C64" w:rsidRPr="00730585" w:rsidRDefault="000B6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5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6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F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C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F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C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0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7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C0F" w:rsidRPr="00B537C7" w:rsidRDefault="000B6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C0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