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8861A" w:rsidR="00FD3806" w:rsidRPr="00A72646" w:rsidRDefault="00F53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08C84" w:rsidR="00FD3806" w:rsidRPr="002A5E6C" w:rsidRDefault="00F53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1DE57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8530F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4243F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F2D48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84D9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55F00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5BBE" w:rsidR="00B87ED3" w:rsidRPr="00AF0D95" w:rsidRDefault="00F53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D7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B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1E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C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4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2638B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20709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6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FB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1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4B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8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B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E4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FF89A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40269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3C532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98BF5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AE9E5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2C499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EDE31" w:rsidR="00B87ED3" w:rsidRPr="00AF0D95" w:rsidRDefault="00F53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D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C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2891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9B727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0A598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AE927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551A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28C52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E7FDD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C1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B3ED7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90C21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59F3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BC893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610A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39609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D0FEE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0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6367F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126E9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166D6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F5D7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EA3AD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CF6E4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95C4" w:rsidR="00B87ED3" w:rsidRPr="00AF0D95" w:rsidRDefault="00F53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6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CD1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BC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